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BFEB" w14:textId="2E2FEF62" w:rsidR="00C6709E" w:rsidRPr="00FA4B89" w:rsidRDefault="00C6709E">
      <w:pPr>
        <w:jc w:val="center"/>
        <w:rPr>
          <w:rFonts w:ascii="Avenir Book" w:hAnsi="Avenir Book"/>
          <w:b/>
        </w:rPr>
      </w:pPr>
    </w:p>
    <w:p w14:paraId="72F4D54F" w14:textId="1C9C39CB" w:rsidR="00213D3D" w:rsidRDefault="00FA4B89" w:rsidP="00FA4B89">
      <w:pPr>
        <w:rPr>
          <w:rStyle w:val="lrzxr"/>
        </w:rPr>
      </w:pPr>
      <w:bookmarkStart w:id="0" w:name="_heading=h.nwczm0xevrcj" w:colFirst="0" w:colLast="0"/>
      <w:bookmarkStart w:id="1" w:name="_heading=h.ltwvg6dt76g4" w:colFirst="0" w:colLast="0"/>
      <w:bookmarkEnd w:id="0"/>
      <w:bookmarkEnd w:id="1"/>
      <w:r w:rsidRPr="00011F11">
        <w:rPr>
          <w:rFonts w:ascii="Avenir Book" w:hAnsi="Avenir Book"/>
          <w:b/>
          <w:bCs/>
          <w:sz w:val="28"/>
          <w:szCs w:val="28"/>
        </w:rPr>
        <w:t>Meeting Location:</w:t>
      </w:r>
      <w:r w:rsidRPr="00011F11">
        <w:rPr>
          <w:rFonts w:ascii="Avenir Book" w:hAnsi="Avenir Book"/>
          <w:sz w:val="28"/>
          <w:szCs w:val="28"/>
        </w:rPr>
        <w:t xml:space="preserve"> </w:t>
      </w:r>
      <w:r w:rsidR="00011F11" w:rsidRPr="00011F11">
        <w:rPr>
          <w:rStyle w:val="lrzxr"/>
          <w:sz w:val="24"/>
          <w:szCs w:val="24"/>
        </w:rPr>
        <w:t>5000 East 17</w:t>
      </w:r>
      <w:r w:rsidR="00011F11" w:rsidRPr="00011F11">
        <w:rPr>
          <w:rStyle w:val="lrzxr"/>
          <w:sz w:val="24"/>
          <w:szCs w:val="24"/>
          <w:vertAlign w:val="superscript"/>
        </w:rPr>
        <w:t>th</w:t>
      </w:r>
      <w:r w:rsidR="00011F11" w:rsidRPr="00011F11">
        <w:rPr>
          <w:rStyle w:val="lrzxr"/>
          <w:sz w:val="24"/>
          <w:szCs w:val="24"/>
        </w:rPr>
        <w:t xml:space="preserve"> St</w:t>
      </w:r>
      <w:r w:rsidR="00213D3D" w:rsidRPr="00011F11">
        <w:rPr>
          <w:rStyle w:val="lrzxr"/>
          <w:sz w:val="24"/>
          <w:szCs w:val="24"/>
        </w:rPr>
        <w:t>, Kansas City, MO 64</w:t>
      </w:r>
      <w:r w:rsidR="00011F11" w:rsidRPr="00011F11">
        <w:rPr>
          <w:rStyle w:val="lrzxr"/>
          <w:sz w:val="24"/>
          <w:szCs w:val="24"/>
        </w:rPr>
        <w:t>127</w:t>
      </w:r>
      <w:r w:rsidR="00F73739">
        <w:rPr>
          <w:rStyle w:val="lrzxr"/>
          <w:sz w:val="24"/>
          <w:szCs w:val="24"/>
        </w:rPr>
        <w:t xml:space="preserve"> and via Zoom</w:t>
      </w:r>
    </w:p>
    <w:p w14:paraId="3EB992CE" w14:textId="3DB9348A" w:rsidR="00F60FE0" w:rsidRPr="00F60FE0" w:rsidRDefault="00FA4B89">
      <w:pPr>
        <w:rPr>
          <w:rFonts w:ascii="Avenir Book" w:hAnsi="Avenir Book"/>
          <w:sz w:val="28"/>
          <w:szCs w:val="28"/>
        </w:rPr>
      </w:pPr>
      <w:bookmarkStart w:id="2" w:name="_heading=h.1v7u6u8ykzgx" w:colFirst="0" w:colLast="0"/>
      <w:bookmarkEnd w:id="2"/>
      <w:r w:rsidRPr="00FA4B89">
        <w:rPr>
          <w:rFonts w:ascii="Avenir Book" w:hAnsi="Avenir Book"/>
          <w:b/>
          <w:bCs/>
          <w:sz w:val="28"/>
          <w:szCs w:val="28"/>
        </w:rPr>
        <w:t>Meeting Date:</w:t>
      </w:r>
      <w:r w:rsidR="00520D78">
        <w:rPr>
          <w:rFonts w:ascii="Avenir Book" w:hAnsi="Avenir Book"/>
          <w:b/>
          <w:bCs/>
          <w:sz w:val="28"/>
          <w:szCs w:val="28"/>
        </w:rPr>
        <w:t xml:space="preserve"> </w:t>
      </w:r>
      <w:r w:rsidR="00B26D58">
        <w:rPr>
          <w:rFonts w:ascii="Avenir Book" w:hAnsi="Avenir Book"/>
          <w:sz w:val="28"/>
          <w:szCs w:val="28"/>
        </w:rPr>
        <w:t>Mon</w:t>
      </w:r>
      <w:r w:rsidR="00F82E4C">
        <w:rPr>
          <w:rFonts w:ascii="Avenir Book" w:hAnsi="Avenir Book"/>
          <w:sz w:val="28"/>
          <w:szCs w:val="28"/>
        </w:rPr>
        <w:t>day</w:t>
      </w:r>
      <w:r w:rsidR="000429C6">
        <w:rPr>
          <w:rFonts w:ascii="Avenir Book" w:hAnsi="Avenir Book"/>
          <w:sz w:val="28"/>
          <w:szCs w:val="28"/>
        </w:rPr>
        <w:t xml:space="preserve">, </w:t>
      </w:r>
      <w:r w:rsidR="009A37C3">
        <w:rPr>
          <w:rFonts w:ascii="Avenir Book" w:hAnsi="Avenir Book"/>
          <w:sz w:val="28"/>
          <w:szCs w:val="28"/>
        </w:rPr>
        <w:t>April</w:t>
      </w:r>
      <w:r w:rsidR="00F552DB">
        <w:rPr>
          <w:rFonts w:ascii="Avenir Book" w:hAnsi="Avenir Book"/>
          <w:sz w:val="28"/>
          <w:szCs w:val="28"/>
        </w:rPr>
        <w:t xml:space="preserve"> 1</w:t>
      </w:r>
      <w:r w:rsidR="009A37C3">
        <w:rPr>
          <w:rFonts w:ascii="Avenir Book" w:hAnsi="Avenir Book"/>
          <w:sz w:val="28"/>
          <w:szCs w:val="28"/>
        </w:rPr>
        <w:t>7</w:t>
      </w:r>
      <w:r w:rsidR="00187462" w:rsidRPr="00187462">
        <w:rPr>
          <w:rFonts w:ascii="Avenir Book" w:hAnsi="Avenir Book"/>
          <w:sz w:val="28"/>
          <w:szCs w:val="28"/>
        </w:rPr>
        <w:t xml:space="preserve">, </w:t>
      </w:r>
      <w:proofErr w:type="gramStart"/>
      <w:r w:rsidR="00187462" w:rsidRPr="00187462">
        <w:rPr>
          <w:rFonts w:ascii="Avenir Book" w:hAnsi="Avenir Book"/>
          <w:sz w:val="28"/>
          <w:szCs w:val="28"/>
        </w:rPr>
        <w:t>20</w:t>
      </w:r>
      <w:r w:rsidR="00CE1429">
        <w:rPr>
          <w:rFonts w:ascii="Avenir Book" w:hAnsi="Avenir Book"/>
          <w:sz w:val="28"/>
          <w:szCs w:val="28"/>
        </w:rPr>
        <w:t>2</w:t>
      </w:r>
      <w:r w:rsidR="009A37C3">
        <w:rPr>
          <w:rFonts w:ascii="Avenir Book" w:hAnsi="Avenir Book"/>
          <w:sz w:val="28"/>
          <w:szCs w:val="28"/>
        </w:rPr>
        <w:t>3</w:t>
      </w:r>
      <w:proofErr w:type="gramEnd"/>
      <w:r w:rsidR="00187462">
        <w:rPr>
          <w:rFonts w:ascii="Avenir Book" w:hAnsi="Avenir Book"/>
          <w:b/>
          <w:bCs/>
          <w:sz w:val="28"/>
          <w:szCs w:val="28"/>
        </w:rPr>
        <w:t xml:space="preserve"> </w:t>
      </w:r>
      <w:r w:rsidRPr="00FA4B89">
        <w:rPr>
          <w:rFonts w:ascii="Avenir Book" w:hAnsi="Avenir Book"/>
          <w:sz w:val="28"/>
          <w:szCs w:val="28"/>
        </w:rPr>
        <w:t xml:space="preserve">from </w:t>
      </w:r>
      <w:r w:rsidR="000F200D">
        <w:rPr>
          <w:rFonts w:ascii="Avenir Book" w:hAnsi="Avenir Book"/>
          <w:sz w:val="28"/>
          <w:szCs w:val="28"/>
        </w:rPr>
        <w:t>12:00</w:t>
      </w:r>
      <w:r w:rsidRPr="00FA4B89">
        <w:rPr>
          <w:rFonts w:ascii="Avenir Book" w:hAnsi="Avenir Book"/>
          <w:sz w:val="28"/>
          <w:szCs w:val="28"/>
        </w:rPr>
        <w:t>-</w:t>
      </w:r>
      <w:bookmarkStart w:id="3" w:name="_heading=h.3j6070fmcjke" w:colFirst="0" w:colLast="0"/>
      <w:bookmarkStart w:id="4" w:name="_heading=h.jotnhex6xu3n" w:colFirst="0" w:colLast="0"/>
      <w:bookmarkStart w:id="5" w:name="_heading=h.yn39jzki7647" w:colFirst="0" w:colLast="0"/>
      <w:bookmarkStart w:id="6" w:name="_heading=h.fq0rvc17sa6k" w:colFirst="0" w:colLast="0"/>
      <w:bookmarkEnd w:id="3"/>
      <w:bookmarkEnd w:id="4"/>
      <w:bookmarkEnd w:id="5"/>
      <w:bookmarkEnd w:id="6"/>
      <w:r w:rsidR="000F200D">
        <w:rPr>
          <w:rFonts w:ascii="Avenir Book" w:hAnsi="Avenir Book"/>
          <w:sz w:val="28"/>
          <w:szCs w:val="28"/>
        </w:rPr>
        <w:t>1:30PM</w:t>
      </w:r>
    </w:p>
    <w:p w14:paraId="5B3B39D1" w14:textId="7041AEF7" w:rsidR="00AB2FD7" w:rsidRDefault="00AB2FD7" w:rsidP="006C409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20270A">
        <w:rPr>
          <w:rFonts w:asciiTheme="majorHAnsi" w:hAnsiTheme="majorHAnsi" w:cstheme="majorHAnsi"/>
          <w:bCs/>
          <w:color w:val="000000" w:themeColor="text1"/>
        </w:rPr>
        <w:t>Call to Order by Committee Chairperson</w:t>
      </w:r>
      <w:bookmarkStart w:id="7" w:name="_heading=h.sbyvglyovwz4" w:colFirst="0" w:colLast="0"/>
      <w:bookmarkEnd w:id="7"/>
      <w:r w:rsidRPr="0020270A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22E23A89" w14:textId="455BC375" w:rsidR="00F60FE0" w:rsidRPr="0020270A" w:rsidRDefault="00F60FE0" w:rsidP="00F60FE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Susan Escher called meeting to order at 12:01pm</w:t>
      </w:r>
    </w:p>
    <w:p w14:paraId="0A25F4C6" w14:textId="77777777" w:rsidR="00AB2FD7" w:rsidRPr="0020270A" w:rsidRDefault="00AB2FD7" w:rsidP="006C4092">
      <w:pPr>
        <w:spacing w:after="0" w:line="240" w:lineRule="auto"/>
        <w:ind w:left="720"/>
        <w:rPr>
          <w:rFonts w:asciiTheme="majorHAnsi" w:hAnsiTheme="majorHAnsi" w:cstheme="majorHAnsi"/>
          <w:bCs/>
          <w:color w:val="000000" w:themeColor="text1"/>
        </w:rPr>
      </w:pPr>
    </w:p>
    <w:p w14:paraId="14155AF9" w14:textId="0391C388" w:rsidR="001D03D0" w:rsidRPr="00F60FE0" w:rsidRDefault="00AB2FD7" w:rsidP="00F60FE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bookmarkStart w:id="8" w:name="_heading=h.sxxtlm3kfac2" w:colFirst="0" w:colLast="0"/>
      <w:bookmarkEnd w:id="8"/>
      <w:r w:rsidRPr="0020270A">
        <w:rPr>
          <w:rFonts w:asciiTheme="majorHAnsi" w:hAnsiTheme="majorHAnsi" w:cstheme="majorHAnsi"/>
          <w:bCs/>
          <w:color w:val="000000" w:themeColor="text1"/>
        </w:rPr>
        <w:t xml:space="preserve">Roll Call  </w:t>
      </w:r>
      <w:bookmarkStart w:id="9" w:name="_heading=h.gvzthddonjqz" w:colFirst="0" w:colLast="0"/>
      <w:bookmarkStart w:id="10" w:name="_heading=h.168kanpe9mvw" w:colFirst="0" w:colLast="0"/>
      <w:bookmarkEnd w:id="9"/>
      <w:bookmarkEnd w:id="10"/>
    </w:p>
    <w:p w14:paraId="1DE277A9" w14:textId="4E9D6905" w:rsidR="001D03D0" w:rsidRPr="0020270A" w:rsidRDefault="001D03D0" w:rsidP="001D03D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Susan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Escher</w:t>
      </w:r>
      <w:r>
        <w:rPr>
          <w:rFonts w:asciiTheme="majorHAnsi" w:hAnsiTheme="majorHAnsi" w:cstheme="majorHAnsi"/>
          <w:bCs/>
          <w:color w:val="000000" w:themeColor="text1"/>
        </w:rPr>
        <w:t>, Rod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</w:t>
      </w:r>
      <w:proofErr w:type="spellStart"/>
      <w:r w:rsidR="00F60FE0">
        <w:rPr>
          <w:rFonts w:asciiTheme="majorHAnsi" w:hAnsiTheme="majorHAnsi" w:cstheme="majorHAnsi"/>
          <w:bCs/>
          <w:color w:val="000000" w:themeColor="text1"/>
        </w:rPr>
        <w:t>Gieger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B1622D">
        <w:rPr>
          <w:rFonts w:asciiTheme="majorHAnsi" w:hAnsiTheme="majorHAnsi" w:cstheme="majorHAnsi"/>
          <w:bCs/>
          <w:color w:val="000000" w:themeColor="text1"/>
        </w:rPr>
        <w:t>Jen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Chmel</w:t>
      </w:r>
      <w:r w:rsidR="00B1622D">
        <w:rPr>
          <w:rFonts w:asciiTheme="majorHAnsi" w:hAnsiTheme="majorHAnsi" w:cstheme="majorHAnsi"/>
          <w:bCs/>
          <w:color w:val="000000" w:themeColor="text1"/>
        </w:rPr>
        <w:t>,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1622D">
        <w:rPr>
          <w:rFonts w:asciiTheme="majorHAnsi" w:hAnsiTheme="majorHAnsi" w:cstheme="majorHAnsi"/>
          <w:bCs/>
          <w:color w:val="000000" w:themeColor="text1"/>
        </w:rPr>
        <w:t>Mike Engle,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Christine Kemper,</w:t>
      </w:r>
      <w:r w:rsidR="00B1622D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</w:rPr>
        <w:t>Kerri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Thurston (Foundation</w:t>
      </w:r>
      <w:proofErr w:type="gramStart"/>
      <w:r w:rsidR="00F60FE0">
        <w:rPr>
          <w:rFonts w:asciiTheme="majorHAnsi" w:hAnsiTheme="majorHAnsi" w:cstheme="majorHAnsi"/>
          <w:bCs/>
          <w:color w:val="000000" w:themeColor="text1"/>
        </w:rPr>
        <w:t>)</w:t>
      </w:r>
      <w:r>
        <w:rPr>
          <w:rFonts w:asciiTheme="majorHAnsi" w:hAnsiTheme="majorHAnsi" w:cstheme="majorHAnsi"/>
          <w:bCs/>
          <w:color w:val="000000" w:themeColor="text1"/>
        </w:rPr>
        <w:t>,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</w:rPr>
        <w:t xml:space="preserve"> Paul</w:t>
      </w:r>
      <w:proofErr w:type="gramEnd"/>
      <w:r>
        <w:rPr>
          <w:rFonts w:asciiTheme="majorHAnsi" w:hAnsiTheme="majorHAnsi" w:cstheme="majorHAnsi"/>
          <w:bCs/>
          <w:color w:val="000000" w:themeColor="text1"/>
        </w:rPr>
        <w:t xml:space="preserve"> Greenwood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(</w:t>
      </w:r>
      <w:proofErr w:type="spellStart"/>
      <w:r w:rsidR="00F60FE0"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 w:rsidR="00F60FE0">
        <w:rPr>
          <w:rFonts w:asciiTheme="majorHAnsi" w:hAnsiTheme="majorHAnsi" w:cstheme="majorHAnsi"/>
          <w:bCs/>
          <w:color w:val="000000" w:themeColor="text1"/>
        </w:rPr>
        <w:t>)</w:t>
      </w:r>
      <w:r>
        <w:rPr>
          <w:rFonts w:asciiTheme="majorHAnsi" w:hAnsiTheme="majorHAnsi" w:cstheme="majorHAnsi"/>
          <w:bCs/>
          <w:color w:val="000000" w:themeColor="text1"/>
        </w:rPr>
        <w:t>, Chad Hull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 (</w:t>
      </w:r>
      <w:proofErr w:type="spellStart"/>
      <w:r w:rsidR="00F60FE0"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 w:rsidR="00F60FE0">
        <w:rPr>
          <w:rFonts w:asciiTheme="majorHAnsi" w:hAnsiTheme="majorHAnsi" w:cstheme="majorHAnsi"/>
          <w:bCs/>
          <w:color w:val="000000" w:themeColor="text1"/>
        </w:rPr>
        <w:t>), Tom Krebs (KCGPA), Kara Kahn (Foundation)</w:t>
      </w:r>
    </w:p>
    <w:p w14:paraId="4E2F2B92" w14:textId="77777777" w:rsidR="00AB2FD7" w:rsidRPr="0020270A" w:rsidRDefault="00AB2FD7" w:rsidP="006C4092">
      <w:pPr>
        <w:spacing w:after="0" w:line="240" w:lineRule="auto"/>
        <w:ind w:left="720"/>
        <w:rPr>
          <w:rFonts w:asciiTheme="majorHAnsi" w:hAnsiTheme="majorHAnsi" w:cstheme="majorHAnsi"/>
          <w:bCs/>
          <w:color w:val="000000" w:themeColor="text1"/>
        </w:rPr>
      </w:pPr>
    </w:p>
    <w:p w14:paraId="0ADEC6C7" w14:textId="69874286" w:rsidR="001D03D0" w:rsidRPr="00F60FE0" w:rsidRDefault="00AB2FD7" w:rsidP="00F60FE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011F11">
        <w:rPr>
          <w:rFonts w:asciiTheme="majorHAnsi" w:hAnsiTheme="majorHAnsi" w:cstheme="majorHAnsi"/>
          <w:bCs/>
          <w:color w:val="000000" w:themeColor="text1"/>
        </w:rPr>
        <w:t>Approval of Minutes</w:t>
      </w:r>
    </w:p>
    <w:p w14:paraId="59F9AE17" w14:textId="57F501C0" w:rsidR="001D03D0" w:rsidRDefault="001D03D0" w:rsidP="001D03D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C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. </w:t>
      </w:r>
      <w:r>
        <w:rPr>
          <w:rFonts w:asciiTheme="majorHAnsi" w:hAnsiTheme="majorHAnsi" w:cstheme="majorHAnsi"/>
          <w:bCs/>
          <w:color w:val="000000" w:themeColor="text1"/>
        </w:rPr>
        <w:t>K</w:t>
      </w:r>
      <w:r w:rsidR="00F60FE0">
        <w:rPr>
          <w:rFonts w:asciiTheme="majorHAnsi" w:hAnsiTheme="majorHAnsi" w:cstheme="majorHAnsi"/>
          <w:bCs/>
          <w:color w:val="000000" w:themeColor="text1"/>
        </w:rPr>
        <w:t>emper</w:t>
      </w:r>
      <w:r>
        <w:rPr>
          <w:rFonts w:asciiTheme="majorHAnsi" w:hAnsiTheme="majorHAnsi" w:cstheme="majorHAnsi"/>
          <w:bCs/>
          <w:color w:val="000000" w:themeColor="text1"/>
        </w:rPr>
        <w:t xml:space="preserve"> moved to approve</w:t>
      </w:r>
    </w:p>
    <w:p w14:paraId="60A336A7" w14:textId="7C6FEC43" w:rsidR="001D03D0" w:rsidRDefault="001D03D0" w:rsidP="001D03D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R</w:t>
      </w:r>
      <w:r w:rsidR="00F60FE0">
        <w:rPr>
          <w:rFonts w:asciiTheme="majorHAnsi" w:hAnsiTheme="majorHAnsi" w:cstheme="majorHAnsi"/>
          <w:bCs/>
          <w:color w:val="000000" w:themeColor="text1"/>
        </w:rPr>
        <w:t xml:space="preserve">. </w:t>
      </w:r>
      <w:proofErr w:type="spellStart"/>
      <w:r w:rsidR="00F60FE0">
        <w:rPr>
          <w:rFonts w:asciiTheme="majorHAnsi" w:hAnsiTheme="majorHAnsi" w:cstheme="majorHAnsi"/>
          <w:bCs/>
          <w:color w:val="000000" w:themeColor="text1"/>
        </w:rPr>
        <w:t>Gieger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seconds </w:t>
      </w:r>
    </w:p>
    <w:p w14:paraId="785DAF5C" w14:textId="61E11CD7" w:rsidR="00A60247" w:rsidRPr="00011F11" w:rsidRDefault="001D03D0" w:rsidP="001D03D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Minutes are approved</w:t>
      </w:r>
      <w:r w:rsidR="00011F11">
        <w:rPr>
          <w:rFonts w:asciiTheme="majorHAnsi" w:hAnsiTheme="majorHAnsi" w:cstheme="majorHAnsi"/>
          <w:bCs/>
          <w:color w:val="000000" w:themeColor="text1"/>
        </w:rPr>
        <w:br/>
      </w:r>
    </w:p>
    <w:p w14:paraId="21127F90" w14:textId="0A2F7F74" w:rsidR="00843AEF" w:rsidRDefault="00AB2FD7" w:rsidP="003972C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642B0E">
        <w:rPr>
          <w:rFonts w:asciiTheme="majorHAnsi" w:hAnsiTheme="majorHAnsi" w:cstheme="majorHAnsi"/>
          <w:bCs/>
          <w:color w:val="000000" w:themeColor="text1"/>
        </w:rPr>
        <w:t>Public Comments</w:t>
      </w:r>
      <w:bookmarkStart w:id="11" w:name="_heading=h.vkdhv87zdq23" w:colFirst="0" w:colLast="0"/>
      <w:bookmarkEnd w:id="11"/>
    </w:p>
    <w:p w14:paraId="0A8A328D" w14:textId="77777777" w:rsidR="008076E7" w:rsidRDefault="008076E7" w:rsidP="008076E7">
      <w:pPr>
        <w:spacing w:after="0" w:line="240" w:lineRule="auto"/>
        <w:ind w:left="360"/>
        <w:rPr>
          <w:rFonts w:asciiTheme="majorHAnsi" w:hAnsiTheme="majorHAnsi" w:cstheme="majorHAnsi"/>
          <w:bCs/>
          <w:color w:val="000000" w:themeColor="text1"/>
        </w:rPr>
      </w:pPr>
    </w:p>
    <w:p w14:paraId="2114C6D3" w14:textId="77777777" w:rsidR="00E86036" w:rsidRDefault="00112403" w:rsidP="006C409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ADA Dashboard presented by Chad Hull (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Data Team)</w:t>
      </w:r>
    </w:p>
    <w:p w14:paraId="351C5196" w14:textId="77777777" w:rsidR="00E86036" w:rsidRPr="00E86036" w:rsidRDefault="00E86036" w:rsidP="00E86036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126F0190" w14:textId="329946F9" w:rsidR="00E86036" w:rsidRDefault="00E86036" w:rsidP="00E8603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C</w:t>
      </w:r>
      <w:r w:rsidR="00907367">
        <w:rPr>
          <w:rFonts w:asciiTheme="majorHAnsi" w:hAnsiTheme="majorHAnsi" w:cstheme="majorHAnsi"/>
          <w:bCs/>
          <w:color w:val="000000" w:themeColor="text1"/>
        </w:rPr>
        <w:t>. Hull</w:t>
      </w:r>
      <w:r>
        <w:rPr>
          <w:rFonts w:asciiTheme="majorHAnsi" w:hAnsiTheme="majorHAnsi" w:cstheme="majorHAnsi"/>
          <w:bCs/>
          <w:color w:val="000000" w:themeColor="text1"/>
        </w:rPr>
        <w:t xml:space="preserve"> presents on ADA Dashboard</w:t>
      </w:r>
    </w:p>
    <w:p w14:paraId="2E706475" w14:textId="77777777" w:rsidR="00E86036" w:rsidRDefault="00E86036" w:rsidP="00E8603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Current Monthly Attendance: 85% </w:t>
      </w:r>
    </w:p>
    <w:p w14:paraId="4571C7C0" w14:textId="77777777" w:rsidR="00E86036" w:rsidRDefault="00E86036" w:rsidP="00E8603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Total Enrollment: 138</w:t>
      </w:r>
    </w:p>
    <w:p w14:paraId="5B367BA5" w14:textId="2B45F8A7" w:rsidR="00112403" w:rsidRDefault="00E86036" w:rsidP="00E8603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Rebound and stabilization is </w:t>
      </w:r>
      <w:proofErr w:type="gramStart"/>
      <w:r>
        <w:rPr>
          <w:rFonts w:asciiTheme="majorHAnsi" w:hAnsiTheme="majorHAnsi" w:cstheme="majorHAnsi"/>
          <w:bCs/>
          <w:color w:val="000000" w:themeColor="text1"/>
        </w:rPr>
        <w:t>similar to</w:t>
      </w:r>
      <w:proofErr w:type="gramEnd"/>
      <w:r>
        <w:rPr>
          <w:rFonts w:asciiTheme="majorHAnsi" w:hAnsiTheme="majorHAnsi" w:cstheme="majorHAnsi"/>
          <w:bCs/>
          <w:color w:val="000000" w:themeColor="text1"/>
        </w:rPr>
        <w:t xml:space="preserve"> other area charter schools</w:t>
      </w:r>
      <w:r w:rsidR="00112403">
        <w:rPr>
          <w:rFonts w:asciiTheme="majorHAnsi" w:hAnsiTheme="majorHAnsi" w:cstheme="majorHAnsi"/>
          <w:bCs/>
          <w:color w:val="000000" w:themeColor="text1"/>
        </w:rPr>
        <w:br/>
      </w:r>
    </w:p>
    <w:p w14:paraId="374A665E" w14:textId="3660F955" w:rsidR="000D0AB6" w:rsidRDefault="00112403" w:rsidP="0073669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6A012E">
        <w:rPr>
          <w:rFonts w:asciiTheme="majorHAnsi" w:hAnsiTheme="majorHAnsi" w:cstheme="majorHAnsi"/>
          <w:bCs/>
          <w:color w:val="000000" w:themeColor="text1"/>
        </w:rPr>
        <w:t>Recruitment Plan</w:t>
      </w:r>
      <w:r w:rsidR="00146645" w:rsidRPr="006A012E">
        <w:rPr>
          <w:rFonts w:asciiTheme="majorHAnsi" w:hAnsiTheme="majorHAnsi" w:cstheme="majorHAnsi"/>
          <w:bCs/>
          <w:color w:val="000000" w:themeColor="text1"/>
        </w:rPr>
        <w:t xml:space="preserve"> and Update</w:t>
      </w:r>
      <w:r w:rsidR="00011F11" w:rsidRPr="006A012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09A75C34" w14:textId="31730C1A" w:rsidR="00E86036" w:rsidRPr="00907367" w:rsidRDefault="00E86036" w:rsidP="0090736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T</w:t>
      </w:r>
      <w:r w:rsidR="00907367">
        <w:rPr>
          <w:rFonts w:asciiTheme="majorHAnsi" w:hAnsiTheme="majorHAnsi" w:cstheme="majorHAnsi"/>
          <w:bCs/>
          <w:color w:val="000000" w:themeColor="text1"/>
        </w:rPr>
        <w:t>. Krebs</w:t>
      </w:r>
      <w:r>
        <w:rPr>
          <w:rFonts w:asciiTheme="majorHAnsi" w:hAnsiTheme="majorHAnsi" w:cstheme="majorHAnsi"/>
          <w:bCs/>
          <w:color w:val="000000" w:themeColor="text1"/>
        </w:rPr>
        <w:t xml:space="preserve"> gave recruitment update </w:t>
      </w:r>
    </w:p>
    <w:p w14:paraId="26B28DAB" w14:textId="1F201E9D" w:rsidR="00E86036" w:rsidRDefault="00E86036" w:rsidP="00E8603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On track for 75% re-enrollment rate </w:t>
      </w:r>
    </w:p>
    <w:p w14:paraId="5B33DF14" w14:textId="77777777" w:rsidR="000D0AB6" w:rsidRPr="00907367" w:rsidRDefault="000D0AB6" w:rsidP="00907367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</w:p>
    <w:p w14:paraId="2EA3D0C0" w14:textId="2078D733" w:rsidR="00DE23AA" w:rsidRPr="00E86036" w:rsidRDefault="001C26A0" w:rsidP="00E8603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136448">
        <w:rPr>
          <w:rFonts w:asciiTheme="majorHAnsi" w:hAnsiTheme="majorHAnsi" w:cstheme="majorHAnsi"/>
          <w:bCs/>
          <w:color w:val="000000" w:themeColor="text1"/>
        </w:rPr>
        <w:t>Update on Capital Campaign</w:t>
      </w:r>
    </w:p>
    <w:p w14:paraId="70150761" w14:textId="121348E3" w:rsidR="00DE48C1" w:rsidRDefault="00907367" w:rsidP="00E8603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C. Kemper gave </w:t>
      </w:r>
      <w:r w:rsidR="00DE23AA">
        <w:rPr>
          <w:rFonts w:asciiTheme="majorHAnsi" w:hAnsiTheme="majorHAnsi" w:cstheme="majorHAnsi"/>
          <w:bCs/>
          <w:color w:val="000000" w:themeColor="text1"/>
        </w:rPr>
        <w:t>High School Planning</w:t>
      </w:r>
      <w:r>
        <w:rPr>
          <w:rFonts w:asciiTheme="majorHAnsi" w:hAnsiTheme="majorHAnsi" w:cstheme="majorHAnsi"/>
          <w:bCs/>
          <w:color w:val="000000" w:themeColor="text1"/>
        </w:rPr>
        <w:t xml:space="preserve"> update</w:t>
      </w:r>
    </w:p>
    <w:p w14:paraId="14ACA415" w14:textId="4ACC7EA1" w:rsidR="00E86036" w:rsidRDefault="00E86036" w:rsidP="00E8603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Fundraising efforts are super strong, but not focused on high school</w:t>
      </w:r>
    </w:p>
    <w:p w14:paraId="36739A18" w14:textId="00935627" w:rsidR="00907367" w:rsidRPr="00907367" w:rsidRDefault="00907367" w:rsidP="0090736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Working on redesigning high school build to be more cost affective</w:t>
      </w:r>
    </w:p>
    <w:p w14:paraId="33911C7F" w14:textId="2B29D5B4" w:rsidR="003D10BC" w:rsidRDefault="00DE48C1" w:rsidP="00F73785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1C729D">
        <w:rPr>
          <w:rFonts w:asciiTheme="majorHAnsi" w:hAnsiTheme="majorHAnsi" w:cstheme="majorHAnsi"/>
          <w:bCs/>
          <w:color w:val="000000" w:themeColor="text1"/>
        </w:rPr>
        <w:t xml:space="preserve">Event on June </w:t>
      </w:r>
      <w:r w:rsidR="00E027D7" w:rsidRPr="001C729D">
        <w:rPr>
          <w:rFonts w:asciiTheme="majorHAnsi" w:hAnsiTheme="majorHAnsi" w:cstheme="majorHAnsi"/>
          <w:bCs/>
          <w:color w:val="000000" w:themeColor="text1"/>
        </w:rPr>
        <w:t>15</w:t>
      </w:r>
      <w:r w:rsidR="00E3709D" w:rsidRPr="001C729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7EF82B4F" w14:textId="42AD6A6D" w:rsidR="006C6BEA" w:rsidRPr="001C729D" w:rsidRDefault="00907367" w:rsidP="006C6BEA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C. Kemper gave update on June 15</w:t>
      </w:r>
      <w:r w:rsidRPr="00907367">
        <w:rPr>
          <w:rFonts w:asciiTheme="majorHAnsi" w:hAnsiTheme="majorHAnsi" w:cstheme="majorHAnsi"/>
          <w:bCs/>
          <w:color w:val="000000" w:themeColor="text1"/>
          <w:vertAlign w:val="superscript"/>
        </w:rPr>
        <w:t>th</w:t>
      </w:r>
      <w:r>
        <w:rPr>
          <w:rFonts w:asciiTheme="majorHAnsi" w:hAnsiTheme="majorHAnsi" w:cstheme="majorHAnsi"/>
          <w:bCs/>
          <w:color w:val="000000" w:themeColor="text1"/>
        </w:rPr>
        <w:t xml:space="preserve"> fundraising event</w:t>
      </w:r>
    </w:p>
    <w:p w14:paraId="3423FD5B" w14:textId="77777777" w:rsidR="003D10BC" w:rsidRDefault="003D10BC" w:rsidP="003D10BC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</w:p>
    <w:p w14:paraId="0EEA3399" w14:textId="77777777" w:rsidR="00780387" w:rsidRDefault="00780387" w:rsidP="00CD6E66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Review</w:t>
      </w:r>
      <w:r w:rsidR="00B95B45" w:rsidRPr="003D10BC">
        <w:rPr>
          <w:rFonts w:asciiTheme="majorHAnsi" w:hAnsiTheme="majorHAnsi" w:cstheme="majorHAnsi"/>
          <w:bCs/>
          <w:color w:val="000000" w:themeColor="text1"/>
        </w:rPr>
        <w:t xml:space="preserve"> </w:t>
      </w:r>
      <w:proofErr w:type="gramStart"/>
      <w:r w:rsidR="00F82E4C" w:rsidRPr="003D10BC">
        <w:rPr>
          <w:rFonts w:asciiTheme="majorHAnsi" w:hAnsiTheme="majorHAnsi" w:cstheme="majorHAnsi"/>
          <w:bCs/>
          <w:color w:val="000000" w:themeColor="text1"/>
        </w:rPr>
        <w:t>5 year</w:t>
      </w:r>
      <w:proofErr w:type="gramEnd"/>
      <w:r w:rsidR="00F82E4C" w:rsidRPr="003D10BC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95B45" w:rsidRPr="003D10BC">
        <w:rPr>
          <w:rFonts w:asciiTheme="majorHAnsi" w:hAnsiTheme="majorHAnsi" w:cstheme="majorHAnsi"/>
          <w:bCs/>
          <w:color w:val="000000" w:themeColor="text1"/>
        </w:rPr>
        <w:t>Pro-</w:t>
      </w:r>
      <w:r w:rsidR="00B601A4" w:rsidRPr="003D10BC">
        <w:rPr>
          <w:rFonts w:asciiTheme="majorHAnsi" w:hAnsiTheme="majorHAnsi" w:cstheme="majorHAnsi"/>
          <w:bCs/>
          <w:color w:val="000000" w:themeColor="text1"/>
        </w:rPr>
        <w:t>F</w:t>
      </w:r>
      <w:r w:rsidR="00B95B45" w:rsidRPr="003D10BC">
        <w:rPr>
          <w:rFonts w:asciiTheme="majorHAnsi" w:hAnsiTheme="majorHAnsi" w:cstheme="majorHAnsi"/>
          <w:bCs/>
          <w:color w:val="000000" w:themeColor="text1"/>
        </w:rPr>
        <w:t>orma</w:t>
      </w:r>
    </w:p>
    <w:p w14:paraId="2F619BC6" w14:textId="05216083" w:rsidR="00DE23AA" w:rsidRDefault="00907367" w:rsidP="001339DC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907367">
        <w:rPr>
          <w:rFonts w:asciiTheme="majorHAnsi" w:hAnsiTheme="majorHAnsi" w:cstheme="majorHAnsi"/>
          <w:bCs/>
          <w:color w:val="000000" w:themeColor="text1"/>
        </w:rPr>
        <w:t xml:space="preserve">T. Krebs gave update on Pro-Forma, aiming to have a version ready for board review by the end of </w:t>
      </w:r>
      <w:proofErr w:type="gramStart"/>
      <w:r w:rsidRPr="00907367">
        <w:rPr>
          <w:rFonts w:asciiTheme="majorHAnsi" w:hAnsiTheme="majorHAnsi" w:cstheme="majorHAnsi"/>
          <w:bCs/>
          <w:color w:val="000000" w:themeColor="text1"/>
        </w:rPr>
        <w:t>April</w:t>
      </w:r>
      <w:proofErr w:type="gramEnd"/>
      <w:r w:rsidRPr="00907367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0D7ADF1C" w14:textId="77777777" w:rsidR="0068112A" w:rsidRDefault="0068112A" w:rsidP="0068112A">
      <w:p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</w:p>
    <w:p w14:paraId="28A1B086" w14:textId="77777777" w:rsidR="0068112A" w:rsidRPr="0068112A" w:rsidRDefault="0068112A" w:rsidP="0068112A">
      <w:p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</w:p>
    <w:p w14:paraId="5B05051C" w14:textId="77777777" w:rsidR="00352A7E" w:rsidRDefault="00DE23AA" w:rsidP="00CD6E66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lastRenderedPageBreak/>
        <w:t>ERC discussion</w:t>
      </w:r>
    </w:p>
    <w:p w14:paraId="741A72E1" w14:textId="18F62E28" w:rsidR="00DE23AA" w:rsidRDefault="00352A7E" w:rsidP="00352A7E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C</w:t>
      </w:r>
      <w:r w:rsidR="00907367">
        <w:rPr>
          <w:rFonts w:asciiTheme="majorHAnsi" w:hAnsiTheme="majorHAnsi" w:cstheme="majorHAnsi"/>
          <w:bCs/>
          <w:color w:val="000000" w:themeColor="text1"/>
        </w:rPr>
        <w:t>. Kemper</w:t>
      </w:r>
      <w:r>
        <w:rPr>
          <w:rFonts w:asciiTheme="majorHAnsi" w:hAnsiTheme="majorHAnsi" w:cstheme="majorHAnsi"/>
          <w:bCs/>
          <w:color w:val="000000" w:themeColor="text1"/>
        </w:rPr>
        <w:t xml:space="preserve"> following up with </w:t>
      </w:r>
      <w:proofErr w:type="spellStart"/>
      <w:r w:rsidR="00907367"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 w:rsidR="00907367">
        <w:rPr>
          <w:rFonts w:asciiTheme="majorHAnsi" w:hAnsiTheme="majorHAnsi" w:cstheme="majorHAnsi"/>
          <w:bCs/>
          <w:color w:val="000000" w:themeColor="text1"/>
        </w:rPr>
        <w:t xml:space="preserve"> team</w:t>
      </w:r>
      <w:r w:rsidR="00DE23AA">
        <w:rPr>
          <w:rFonts w:asciiTheme="majorHAnsi" w:hAnsiTheme="majorHAnsi" w:cstheme="majorHAnsi"/>
          <w:bCs/>
          <w:color w:val="000000" w:themeColor="text1"/>
        </w:rPr>
        <w:br/>
      </w:r>
    </w:p>
    <w:p w14:paraId="07ED4680" w14:textId="77777777" w:rsidR="00352A7E" w:rsidRDefault="00DE23AA" w:rsidP="00CD6E66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Form 990</w:t>
      </w:r>
    </w:p>
    <w:p w14:paraId="5D8B1F6F" w14:textId="70CB56D3" w:rsidR="00352A7E" w:rsidRDefault="00352A7E" w:rsidP="00352A7E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Still waiting to hear back </w:t>
      </w:r>
      <w:r w:rsidR="00907367">
        <w:rPr>
          <w:rFonts w:asciiTheme="majorHAnsi" w:hAnsiTheme="majorHAnsi" w:cstheme="majorHAnsi"/>
          <w:bCs/>
          <w:color w:val="000000" w:themeColor="text1"/>
        </w:rPr>
        <w:t>from auditors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7D578B80" w14:textId="77777777" w:rsidR="00352A7E" w:rsidRDefault="00352A7E" w:rsidP="00352A7E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Once updates are made by auditors, finance committee approves Tom to move forward with signing and submitting </w:t>
      </w:r>
    </w:p>
    <w:p w14:paraId="13AE70F5" w14:textId="79957623" w:rsidR="00B95B45" w:rsidRPr="003D10BC" w:rsidRDefault="00352A7E" w:rsidP="00352A7E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Deadline: ASAP</w:t>
      </w:r>
      <w:r w:rsidR="000D0AB6" w:rsidRPr="003D10BC">
        <w:rPr>
          <w:rFonts w:asciiTheme="majorHAnsi" w:hAnsiTheme="majorHAnsi" w:cstheme="majorHAnsi"/>
          <w:bCs/>
          <w:color w:val="000000" w:themeColor="text1"/>
        </w:rPr>
        <w:br/>
      </w:r>
    </w:p>
    <w:p w14:paraId="618CA878" w14:textId="77777777" w:rsidR="001D03D0" w:rsidRPr="0068112A" w:rsidRDefault="00AD2337" w:rsidP="00CD6E6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Review and Approve School</w:t>
      </w:r>
      <w:r w:rsidR="007139B0" w:rsidRPr="0068112A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07A7C" w:rsidRPr="0068112A">
        <w:rPr>
          <w:rFonts w:asciiTheme="majorHAnsi" w:hAnsiTheme="majorHAnsi" w:cstheme="majorHAnsi"/>
          <w:bCs/>
          <w:color w:val="000000" w:themeColor="text1"/>
        </w:rPr>
        <w:t>March</w:t>
      </w:r>
      <w:r w:rsidR="00A60247" w:rsidRPr="0068112A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139B0" w:rsidRPr="0068112A">
        <w:rPr>
          <w:rFonts w:asciiTheme="majorHAnsi" w:hAnsiTheme="majorHAnsi" w:cstheme="majorHAnsi"/>
          <w:bCs/>
          <w:color w:val="000000" w:themeColor="text1"/>
        </w:rPr>
        <w:t>Monthly Financials, Including Check Registers</w:t>
      </w:r>
    </w:p>
    <w:p w14:paraId="75C4F563" w14:textId="6F2F5C7D" w:rsidR="00B1622D" w:rsidRPr="0068112A" w:rsidRDefault="00B1622D" w:rsidP="001D03D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 xml:space="preserve">Paul Greenwood shared monthly financials </w:t>
      </w:r>
    </w:p>
    <w:p w14:paraId="06FC0E71" w14:textId="3DB3C565" w:rsidR="00B1622D" w:rsidRPr="0068112A" w:rsidRDefault="00B1622D" w:rsidP="001D03D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 xml:space="preserve">Paul is now point of contact for </w:t>
      </w:r>
      <w:proofErr w:type="spellStart"/>
      <w:r w:rsidRPr="0068112A"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 w:rsidRPr="0068112A">
        <w:rPr>
          <w:rFonts w:asciiTheme="majorHAnsi" w:hAnsiTheme="majorHAnsi" w:cstheme="majorHAnsi"/>
          <w:bCs/>
          <w:color w:val="000000" w:themeColor="text1"/>
        </w:rPr>
        <w:t xml:space="preserve"> and all financial needs</w:t>
      </w:r>
    </w:p>
    <w:p w14:paraId="11A79A8C" w14:textId="7920AE20" w:rsidR="001D03D0" w:rsidRPr="0068112A" w:rsidRDefault="001D03D0" w:rsidP="001D03D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64 days with cash on hand</w:t>
      </w:r>
    </w:p>
    <w:p w14:paraId="292CA36C" w14:textId="129D3A69" w:rsidR="001D03D0" w:rsidRPr="0068112A" w:rsidRDefault="001D03D0" w:rsidP="001D03D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17% fund balance</w:t>
      </w:r>
    </w:p>
    <w:p w14:paraId="255415A2" w14:textId="77777777" w:rsidR="001D03D0" w:rsidRPr="0068112A" w:rsidRDefault="001D03D0" w:rsidP="001D03D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Federal revenue is behind</w:t>
      </w:r>
    </w:p>
    <w:p w14:paraId="4ADA412A" w14:textId="77777777" w:rsidR="00464FB0" w:rsidRPr="0068112A" w:rsidRDefault="001D03D0" w:rsidP="00B1622D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Reduced donations from foundation by $1.1M to $860,000.00, will be able to use remaining funds for either capital campaign or next year’s funding gap</w:t>
      </w:r>
    </w:p>
    <w:p w14:paraId="64C752B0" w14:textId="625A3CC4" w:rsidR="005737A9" w:rsidRPr="00B1622D" w:rsidRDefault="00464FB0" w:rsidP="00B1622D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C</w:t>
      </w:r>
      <w:r w:rsidR="00907367" w:rsidRPr="0068112A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68112A">
        <w:rPr>
          <w:rFonts w:asciiTheme="majorHAnsi" w:hAnsiTheme="majorHAnsi" w:cstheme="majorHAnsi"/>
          <w:bCs/>
          <w:color w:val="000000" w:themeColor="text1"/>
        </w:rPr>
        <w:t>K</w:t>
      </w:r>
      <w:r w:rsidR="00907367" w:rsidRPr="0068112A">
        <w:rPr>
          <w:rFonts w:asciiTheme="majorHAnsi" w:hAnsiTheme="majorHAnsi" w:cstheme="majorHAnsi"/>
          <w:bCs/>
          <w:color w:val="000000" w:themeColor="text1"/>
        </w:rPr>
        <w:t xml:space="preserve">emper </w:t>
      </w:r>
      <w:r w:rsidRPr="0068112A">
        <w:rPr>
          <w:rFonts w:asciiTheme="majorHAnsi" w:hAnsiTheme="majorHAnsi" w:cstheme="majorHAnsi"/>
          <w:bCs/>
          <w:color w:val="000000" w:themeColor="text1"/>
        </w:rPr>
        <w:t>moves approval, J</w:t>
      </w:r>
      <w:r w:rsidR="00907367" w:rsidRPr="0068112A">
        <w:rPr>
          <w:rFonts w:asciiTheme="majorHAnsi" w:hAnsiTheme="majorHAnsi" w:cstheme="majorHAnsi"/>
          <w:bCs/>
          <w:color w:val="000000" w:themeColor="text1"/>
        </w:rPr>
        <w:t xml:space="preserve">. Chmel </w:t>
      </w:r>
      <w:r w:rsidRPr="0068112A">
        <w:rPr>
          <w:rFonts w:asciiTheme="majorHAnsi" w:hAnsiTheme="majorHAnsi" w:cstheme="majorHAnsi"/>
          <w:bCs/>
          <w:color w:val="000000" w:themeColor="text1"/>
        </w:rPr>
        <w:t xml:space="preserve">seconds, </w:t>
      </w:r>
      <w:r w:rsidR="00907367" w:rsidRPr="0068112A">
        <w:rPr>
          <w:rFonts w:asciiTheme="majorHAnsi" w:hAnsiTheme="majorHAnsi" w:cstheme="majorHAnsi"/>
          <w:bCs/>
          <w:color w:val="000000" w:themeColor="text1"/>
        </w:rPr>
        <w:t>March financials are approved</w:t>
      </w:r>
      <w:r w:rsidR="00472B6A" w:rsidRPr="00B1622D">
        <w:rPr>
          <w:rFonts w:asciiTheme="majorHAnsi" w:hAnsiTheme="majorHAnsi" w:cstheme="majorHAnsi"/>
          <w:bCs/>
          <w:color w:val="000000" w:themeColor="text1"/>
        </w:rPr>
        <w:br/>
      </w:r>
    </w:p>
    <w:p w14:paraId="799867D7" w14:textId="77777777" w:rsidR="00464FB0" w:rsidRDefault="00AD2337" w:rsidP="00CD6E6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42B0E">
        <w:rPr>
          <w:rFonts w:asciiTheme="majorHAnsi" w:hAnsiTheme="majorHAnsi" w:cstheme="majorHAnsi"/>
          <w:bCs/>
          <w:color w:val="000000" w:themeColor="text1"/>
        </w:rPr>
        <w:t>Review and Approve</w:t>
      </w:r>
      <w:r w:rsidR="005D6C3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07A7C">
        <w:rPr>
          <w:rFonts w:asciiTheme="majorHAnsi" w:hAnsiTheme="majorHAnsi" w:cstheme="majorHAnsi"/>
          <w:bCs/>
          <w:color w:val="000000" w:themeColor="text1"/>
        </w:rPr>
        <w:t>March</w:t>
      </w:r>
      <w:r w:rsidR="00B26D58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A1E71" w:rsidRPr="00642B0E">
        <w:rPr>
          <w:rFonts w:asciiTheme="majorHAnsi" w:hAnsiTheme="majorHAnsi" w:cstheme="majorHAnsi"/>
          <w:bCs/>
          <w:color w:val="000000" w:themeColor="text1"/>
        </w:rPr>
        <w:t xml:space="preserve">Foundation </w:t>
      </w:r>
      <w:r w:rsidR="0024000A" w:rsidRPr="00642B0E">
        <w:rPr>
          <w:rFonts w:asciiTheme="majorHAnsi" w:hAnsiTheme="majorHAnsi" w:cstheme="majorHAnsi"/>
          <w:bCs/>
          <w:color w:val="000000" w:themeColor="text1"/>
        </w:rPr>
        <w:t>Financials, Including Check Regist</w:t>
      </w:r>
      <w:r w:rsidR="00143CA8" w:rsidRPr="00642B0E">
        <w:rPr>
          <w:rFonts w:asciiTheme="majorHAnsi" w:hAnsiTheme="majorHAnsi" w:cstheme="majorHAnsi"/>
          <w:bCs/>
          <w:color w:val="000000" w:themeColor="text1"/>
        </w:rPr>
        <w:t>ers</w:t>
      </w:r>
    </w:p>
    <w:p w14:paraId="7B52D93B" w14:textId="254CCAF2" w:rsidR="00351C4C" w:rsidRPr="00351C4C" w:rsidRDefault="00907367" w:rsidP="00351C4C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K. Thurston reviewed </w:t>
      </w:r>
      <w:r w:rsidR="00352A7E">
        <w:rPr>
          <w:rFonts w:asciiTheme="majorHAnsi" w:hAnsiTheme="majorHAnsi" w:cstheme="majorHAnsi"/>
          <w:bCs/>
          <w:color w:val="000000" w:themeColor="text1"/>
        </w:rPr>
        <w:t>Foundation financials</w:t>
      </w:r>
      <w:r>
        <w:rPr>
          <w:rFonts w:asciiTheme="majorHAnsi" w:hAnsiTheme="majorHAnsi" w:cstheme="majorHAnsi"/>
          <w:bCs/>
          <w:color w:val="000000" w:themeColor="text1"/>
        </w:rPr>
        <w:t>, no major changes</w:t>
      </w:r>
    </w:p>
    <w:p w14:paraId="6E44A262" w14:textId="5947EB67" w:rsidR="004046D5" w:rsidRDefault="00907367" w:rsidP="00464FB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C. Kemper</w:t>
      </w:r>
      <w:r w:rsidR="00351C4C">
        <w:rPr>
          <w:rFonts w:asciiTheme="majorHAnsi" w:hAnsiTheme="majorHAnsi" w:cstheme="majorHAnsi"/>
          <w:bCs/>
          <w:color w:val="000000" w:themeColor="text1"/>
        </w:rPr>
        <w:t xml:space="preserve"> moves approval, M</w:t>
      </w:r>
      <w:r>
        <w:rPr>
          <w:rFonts w:asciiTheme="majorHAnsi" w:hAnsiTheme="majorHAnsi" w:cstheme="majorHAnsi"/>
          <w:bCs/>
          <w:color w:val="000000" w:themeColor="text1"/>
        </w:rPr>
        <w:t>. Engle</w:t>
      </w:r>
      <w:r w:rsidR="00351C4C">
        <w:rPr>
          <w:rFonts w:asciiTheme="majorHAnsi" w:hAnsiTheme="majorHAnsi" w:cstheme="majorHAnsi"/>
          <w:bCs/>
          <w:color w:val="000000" w:themeColor="text1"/>
        </w:rPr>
        <w:t xml:space="preserve"> seconds, foundation financials are approved</w:t>
      </w:r>
      <w:r w:rsidR="00CD6E66">
        <w:rPr>
          <w:rFonts w:asciiTheme="majorHAnsi" w:hAnsiTheme="majorHAnsi" w:cstheme="majorHAnsi"/>
          <w:bCs/>
          <w:color w:val="000000" w:themeColor="text1"/>
        </w:rPr>
        <w:br/>
      </w:r>
    </w:p>
    <w:p w14:paraId="07B4D200" w14:textId="77777777" w:rsidR="00464FB0" w:rsidRPr="0068112A" w:rsidRDefault="004046D5" w:rsidP="00CD6E6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Discussion on Accrual Accounting for School Financials</w:t>
      </w:r>
    </w:p>
    <w:p w14:paraId="6BA11763" w14:textId="77777777" w:rsidR="00464FB0" w:rsidRPr="0068112A" w:rsidRDefault="00464FB0" w:rsidP="00464FB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 xml:space="preserve">No objection to moving to </w:t>
      </w:r>
      <w:proofErr w:type="gramStart"/>
      <w:r w:rsidRPr="0068112A">
        <w:rPr>
          <w:rFonts w:asciiTheme="majorHAnsi" w:hAnsiTheme="majorHAnsi" w:cstheme="majorHAnsi"/>
          <w:bCs/>
          <w:color w:val="000000" w:themeColor="text1"/>
        </w:rPr>
        <w:t>accrual based</w:t>
      </w:r>
      <w:proofErr w:type="gramEnd"/>
      <w:r w:rsidRPr="0068112A">
        <w:rPr>
          <w:rFonts w:asciiTheme="majorHAnsi" w:hAnsiTheme="majorHAnsi" w:cstheme="majorHAnsi"/>
          <w:bCs/>
          <w:color w:val="000000" w:themeColor="text1"/>
        </w:rPr>
        <w:t xml:space="preserve"> accounting, it is best practice but it would require more time and quality review from </w:t>
      </w:r>
      <w:proofErr w:type="spellStart"/>
      <w:r w:rsidRPr="0068112A"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 w:rsidRPr="0068112A">
        <w:rPr>
          <w:rFonts w:asciiTheme="majorHAnsi" w:hAnsiTheme="majorHAnsi" w:cstheme="majorHAnsi"/>
          <w:bCs/>
          <w:color w:val="000000" w:themeColor="text1"/>
        </w:rPr>
        <w:t xml:space="preserve"> (more expensive) </w:t>
      </w:r>
    </w:p>
    <w:p w14:paraId="033FEC84" w14:textId="77777777" w:rsidR="00464FB0" w:rsidRPr="0068112A" w:rsidRDefault="00464FB0" w:rsidP="00464FB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Audit can be done in accrual, but monthly reporting be done in cash – Kerri and Paul both suggest this</w:t>
      </w:r>
    </w:p>
    <w:p w14:paraId="5FF31204" w14:textId="3E3CE296" w:rsidR="00464FB0" w:rsidRPr="0068112A" w:rsidRDefault="00464FB0" w:rsidP="00464FB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 xml:space="preserve">Paul will report back on cost of switching to accrual </w:t>
      </w:r>
      <w:r w:rsidR="00E86036" w:rsidRPr="0068112A">
        <w:rPr>
          <w:rFonts w:asciiTheme="majorHAnsi" w:hAnsiTheme="majorHAnsi" w:cstheme="majorHAnsi"/>
          <w:bCs/>
          <w:color w:val="000000" w:themeColor="text1"/>
        </w:rPr>
        <w:t xml:space="preserve">and what our options actually are, Foundation will fall in line with whatever school </w:t>
      </w:r>
      <w:proofErr w:type="gramStart"/>
      <w:r w:rsidR="00E86036" w:rsidRPr="0068112A">
        <w:rPr>
          <w:rFonts w:asciiTheme="majorHAnsi" w:hAnsiTheme="majorHAnsi" w:cstheme="majorHAnsi"/>
          <w:bCs/>
          <w:color w:val="000000" w:themeColor="text1"/>
        </w:rPr>
        <w:t>decides</w:t>
      </w:r>
      <w:proofErr w:type="gramEnd"/>
    </w:p>
    <w:p w14:paraId="0904978E" w14:textId="3D909533" w:rsidR="00245704" w:rsidRPr="0068112A" w:rsidRDefault="00E86036" w:rsidP="00464FB0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8112A">
        <w:rPr>
          <w:rFonts w:asciiTheme="majorHAnsi" w:hAnsiTheme="majorHAnsi" w:cstheme="majorHAnsi"/>
          <w:bCs/>
          <w:color w:val="000000" w:themeColor="text1"/>
        </w:rPr>
        <w:t>We would do this until July 1, 2023</w:t>
      </w:r>
      <w:r w:rsidR="00B26D58" w:rsidRPr="0068112A">
        <w:rPr>
          <w:rFonts w:asciiTheme="majorHAnsi" w:hAnsiTheme="majorHAnsi" w:cstheme="majorHAnsi"/>
          <w:bCs/>
          <w:color w:val="000000" w:themeColor="text1"/>
        </w:rPr>
        <w:br/>
      </w:r>
    </w:p>
    <w:p w14:paraId="24D20432" w14:textId="168B21D0" w:rsidR="00AB2FD7" w:rsidRDefault="00AB2FD7" w:rsidP="006C409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bookmarkStart w:id="12" w:name="_heading=h.uztku7563p" w:colFirst="0" w:colLast="0"/>
      <w:bookmarkStart w:id="13" w:name="_heading=h.mrfvq1jybrq9" w:colFirst="0" w:colLast="0"/>
      <w:bookmarkStart w:id="14" w:name="_heading=h.k0o6whf7yv57" w:colFirst="0" w:colLast="0"/>
      <w:bookmarkStart w:id="15" w:name="_heading=h.lu45ukhtdqhy" w:colFirst="0" w:colLast="0"/>
      <w:bookmarkEnd w:id="12"/>
      <w:bookmarkEnd w:id="13"/>
      <w:bookmarkEnd w:id="14"/>
      <w:bookmarkEnd w:id="15"/>
      <w:r w:rsidRPr="0020270A">
        <w:rPr>
          <w:rFonts w:asciiTheme="majorHAnsi" w:hAnsiTheme="majorHAnsi" w:cstheme="majorHAnsi"/>
          <w:bCs/>
          <w:color w:val="000000" w:themeColor="text1"/>
        </w:rPr>
        <w:t>Adjourn</w:t>
      </w:r>
    </w:p>
    <w:p w14:paraId="729CE6D3" w14:textId="0B23CDEB" w:rsidR="00C07A3C" w:rsidRDefault="00C07A3C" w:rsidP="00C07A3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Susan adjourns at 1:17pm</w:t>
      </w:r>
    </w:p>
    <w:p w14:paraId="7C9C5FD5" w14:textId="59567186" w:rsidR="004B0619" w:rsidRDefault="004B0619" w:rsidP="004B0619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Next Meeting: </w:t>
      </w:r>
      <w:r w:rsidR="00207A7C">
        <w:rPr>
          <w:rFonts w:asciiTheme="majorHAnsi" w:hAnsiTheme="majorHAnsi" w:cstheme="majorHAnsi"/>
          <w:bCs/>
          <w:color w:val="000000" w:themeColor="text1"/>
        </w:rPr>
        <w:t>May 15</w:t>
      </w:r>
    </w:p>
    <w:p w14:paraId="644E002A" w14:textId="7784671F" w:rsidR="00352A7E" w:rsidRPr="0020270A" w:rsidRDefault="00352A7E" w:rsidP="004B0619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Jen will send Microsoft Teams invites</w:t>
      </w:r>
    </w:p>
    <w:p w14:paraId="03908B43" w14:textId="77777777" w:rsidR="00AB2FD7" w:rsidRPr="00FA4B89" w:rsidRDefault="00AB2FD7" w:rsidP="00FA4B89">
      <w:pPr>
        <w:rPr>
          <w:rFonts w:ascii="Avenir Book" w:hAnsi="Avenir Book"/>
          <w:b/>
          <w:sz w:val="28"/>
          <w:szCs w:val="28"/>
        </w:rPr>
      </w:pPr>
    </w:p>
    <w:p w14:paraId="3E788B4D" w14:textId="6680D77F" w:rsidR="00FA4B89" w:rsidRDefault="00FA4B89">
      <w:pPr>
        <w:rPr>
          <w:rFonts w:ascii="Avenir Book" w:hAnsi="Avenir Book"/>
        </w:rPr>
      </w:pPr>
    </w:p>
    <w:p w14:paraId="77D81E2A" w14:textId="390A3B34" w:rsidR="00FA4B89" w:rsidRDefault="00FA4B89">
      <w:pPr>
        <w:rPr>
          <w:rFonts w:ascii="Avenir Book" w:hAnsi="Avenir Book"/>
        </w:rPr>
      </w:pPr>
    </w:p>
    <w:p w14:paraId="588DFCCD" w14:textId="5A28262E" w:rsidR="00FA4B89" w:rsidRDefault="00FA4B89">
      <w:pPr>
        <w:rPr>
          <w:rFonts w:ascii="Avenir Book" w:hAnsi="Avenir Book"/>
        </w:rPr>
      </w:pPr>
    </w:p>
    <w:p w14:paraId="06E13875" w14:textId="77777777" w:rsidR="00FA4B89" w:rsidRPr="00FA4B89" w:rsidRDefault="00FA4B89">
      <w:pPr>
        <w:rPr>
          <w:rFonts w:ascii="Avenir Book" w:hAnsi="Avenir Book"/>
        </w:rPr>
      </w:pPr>
    </w:p>
    <w:sectPr w:rsidR="00FA4B89" w:rsidRPr="00FA4B89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934E" w14:textId="77777777" w:rsidR="007F70FC" w:rsidRDefault="007F70FC">
      <w:pPr>
        <w:spacing w:after="0" w:line="240" w:lineRule="auto"/>
      </w:pPr>
      <w:r>
        <w:separator/>
      </w:r>
    </w:p>
  </w:endnote>
  <w:endnote w:type="continuationSeparator" w:id="0">
    <w:p w14:paraId="34BBDDFC" w14:textId="77777777" w:rsidR="007F70FC" w:rsidRDefault="007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45"/>
      <w:id w:val="426777299"/>
    </w:sdtPr>
    <w:sdtEndPr/>
    <w:sdtContent>
      <w:p w14:paraId="03083FFA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Avenir" w:eastAsia="Avenir" w:hAnsi="Avenir" w:cs="Avenir"/>
            <w:color w:val="222222"/>
            <w:sz w:val="20"/>
            <w:szCs w:val="20"/>
            <w:highlight w:val="white"/>
          </w:rPr>
        </w:pPr>
        <w:r>
          <w:rPr>
            <w:rFonts w:ascii="Avenir" w:eastAsia="Avenir" w:hAnsi="Avenir" w:cs="Avenir"/>
            <w:color w:val="222222"/>
            <w:sz w:val="20"/>
            <w:szCs w:val="20"/>
            <w:highlight w:val="white"/>
          </w:rPr>
          <w:t>5000 East 17</w:t>
        </w:r>
        <w:r>
          <w:rPr>
            <w:rFonts w:ascii="Avenir" w:eastAsia="Avenir" w:hAnsi="Avenir" w:cs="Avenir"/>
            <w:color w:val="222222"/>
            <w:sz w:val="20"/>
            <w:szCs w:val="20"/>
            <w:highlight w:val="white"/>
            <w:vertAlign w:val="superscript"/>
          </w:rPr>
          <w:t>th</w:t>
        </w:r>
        <w:r>
          <w:rPr>
            <w:rFonts w:ascii="Avenir" w:eastAsia="Avenir" w:hAnsi="Avenir" w:cs="Avenir"/>
            <w:color w:val="222222"/>
            <w:sz w:val="20"/>
            <w:szCs w:val="20"/>
            <w:highlight w:val="white"/>
          </w:rPr>
          <w:t xml:space="preserve"> Street, Kansas City, MO 64127</w:t>
        </w:r>
      </w:p>
    </w:sdtContent>
  </w:sdt>
  <w:sdt>
    <w:sdtPr>
      <w:tag w:val="goog_rdk_46"/>
      <w:id w:val="1756322665"/>
    </w:sdtPr>
    <w:sdtEndPr/>
    <w:sdtContent>
      <w:p w14:paraId="6E8B1B9B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Avenir" w:eastAsia="Avenir" w:hAnsi="Avenir" w:cs="Avenir"/>
            <w:color w:val="000000"/>
            <w:sz w:val="20"/>
            <w:szCs w:val="20"/>
          </w:rPr>
        </w:pPr>
        <w:r>
          <w:rPr>
            <w:rFonts w:ascii="Avenir" w:eastAsia="Avenir" w:hAnsi="Avenir" w:cs="Avenir"/>
            <w:color w:val="000000"/>
            <w:sz w:val="20"/>
            <w:szCs w:val="20"/>
          </w:rPr>
          <w:t>www.kcgpa.org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08E4" w14:textId="77777777" w:rsidR="007F70FC" w:rsidRDefault="007F70FC">
      <w:pPr>
        <w:spacing w:after="0" w:line="240" w:lineRule="auto"/>
      </w:pPr>
      <w:r>
        <w:separator/>
      </w:r>
    </w:p>
  </w:footnote>
  <w:footnote w:type="continuationSeparator" w:id="0">
    <w:p w14:paraId="6131C1F7" w14:textId="77777777" w:rsidR="007F70FC" w:rsidRDefault="007F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9"/>
      <w:id w:val="1913734582"/>
    </w:sdtPr>
    <w:sdtEndPr/>
    <w:sdtContent>
      <w:p w14:paraId="29D65B01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204E2D1D" wp14:editId="722569CE">
              <wp:simplePos x="0" y="0"/>
              <wp:positionH relativeFrom="column">
                <wp:posOffset>2076450</wp:posOffset>
              </wp:positionH>
              <wp:positionV relativeFrom="paragraph">
                <wp:posOffset>-227697</wp:posOffset>
              </wp:positionV>
              <wp:extent cx="1790700" cy="1176746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l="15128" t="18913" r="17563" b="2384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117674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40"/>
      <w:id w:val="-1479602306"/>
    </w:sdtPr>
    <w:sdtEndPr/>
    <w:sdtContent>
      <w:p w14:paraId="1F6DEE03" w14:textId="77777777" w:rsidR="00C6709E" w:rsidRDefault="00B7308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467971015"/>
    </w:sdtPr>
    <w:sdtEndPr/>
    <w:sdtContent>
      <w:p w14:paraId="5750A8DA" w14:textId="77777777" w:rsidR="00C6709E" w:rsidRDefault="00B7308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2"/>
      <w:id w:val="-42829378"/>
    </w:sdtPr>
    <w:sdtEndPr/>
    <w:sdtContent>
      <w:p w14:paraId="4C6AA323" w14:textId="77777777" w:rsidR="00C6709E" w:rsidRDefault="00B7308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3"/>
      <w:id w:val="-1027175348"/>
    </w:sdtPr>
    <w:sdtEndPr/>
    <w:sdtContent>
      <w:p w14:paraId="32015DCB" w14:textId="77777777" w:rsidR="00C6709E" w:rsidRDefault="00B7308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4"/>
      <w:id w:val="-1422409735"/>
    </w:sdtPr>
    <w:sdtEndPr/>
    <w:sdtContent>
      <w:p w14:paraId="7977F3AF" w14:textId="77777777" w:rsidR="00C6709E" w:rsidRDefault="00B7308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806"/>
    <w:multiLevelType w:val="multilevel"/>
    <w:tmpl w:val="6C50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A0035"/>
    <w:multiLevelType w:val="multilevel"/>
    <w:tmpl w:val="40323070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35BD3F50"/>
    <w:multiLevelType w:val="multilevel"/>
    <w:tmpl w:val="5F5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328C8"/>
    <w:multiLevelType w:val="multilevel"/>
    <w:tmpl w:val="823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B69ED"/>
    <w:multiLevelType w:val="multilevel"/>
    <w:tmpl w:val="0AF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407111">
    <w:abstractNumId w:val="1"/>
  </w:num>
  <w:num w:numId="2" w16cid:durableId="129252494">
    <w:abstractNumId w:val="4"/>
  </w:num>
  <w:num w:numId="3" w16cid:durableId="1883249029">
    <w:abstractNumId w:val="0"/>
  </w:num>
  <w:num w:numId="4" w16cid:durableId="1940094619">
    <w:abstractNumId w:val="2"/>
  </w:num>
  <w:num w:numId="5" w16cid:durableId="126499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9E"/>
    <w:rsid w:val="00000ED1"/>
    <w:rsid w:val="00001732"/>
    <w:rsid w:val="00004214"/>
    <w:rsid w:val="00006135"/>
    <w:rsid w:val="00011F11"/>
    <w:rsid w:val="00015327"/>
    <w:rsid w:val="0002027A"/>
    <w:rsid w:val="00020B61"/>
    <w:rsid w:val="00026FB4"/>
    <w:rsid w:val="0004055B"/>
    <w:rsid w:val="000429C6"/>
    <w:rsid w:val="00044DB3"/>
    <w:rsid w:val="00061FE4"/>
    <w:rsid w:val="00062D6F"/>
    <w:rsid w:val="000674A1"/>
    <w:rsid w:val="00073A1E"/>
    <w:rsid w:val="0007467E"/>
    <w:rsid w:val="0008088F"/>
    <w:rsid w:val="00080F77"/>
    <w:rsid w:val="00085945"/>
    <w:rsid w:val="00090D9C"/>
    <w:rsid w:val="000C6EDC"/>
    <w:rsid w:val="000D0AB6"/>
    <w:rsid w:val="000D4DDB"/>
    <w:rsid w:val="000E47A7"/>
    <w:rsid w:val="000E5245"/>
    <w:rsid w:val="000E7E59"/>
    <w:rsid w:val="000F200D"/>
    <w:rsid w:val="000F7835"/>
    <w:rsid w:val="001060F9"/>
    <w:rsid w:val="00107899"/>
    <w:rsid w:val="00112403"/>
    <w:rsid w:val="00122DD2"/>
    <w:rsid w:val="0012371E"/>
    <w:rsid w:val="00127CB6"/>
    <w:rsid w:val="00130CDE"/>
    <w:rsid w:val="00136448"/>
    <w:rsid w:val="001404C3"/>
    <w:rsid w:val="00143CA8"/>
    <w:rsid w:val="00146645"/>
    <w:rsid w:val="001628E0"/>
    <w:rsid w:val="001665F0"/>
    <w:rsid w:val="0018042D"/>
    <w:rsid w:val="00187462"/>
    <w:rsid w:val="001A1A97"/>
    <w:rsid w:val="001A233B"/>
    <w:rsid w:val="001A58C4"/>
    <w:rsid w:val="001B43C5"/>
    <w:rsid w:val="001C26A0"/>
    <w:rsid w:val="001C729D"/>
    <w:rsid w:val="001D03D0"/>
    <w:rsid w:val="001D20A7"/>
    <w:rsid w:val="001E751E"/>
    <w:rsid w:val="001F1347"/>
    <w:rsid w:val="001F3775"/>
    <w:rsid w:val="00200F52"/>
    <w:rsid w:val="0020270A"/>
    <w:rsid w:val="00207A7C"/>
    <w:rsid w:val="00212179"/>
    <w:rsid w:val="00213D3D"/>
    <w:rsid w:val="0021769E"/>
    <w:rsid w:val="00223E83"/>
    <w:rsid w:val="0024000A"/>
    <w:rsid w:val="002440A1"/>
    <w:rsid w:val="00245704"/>
    <w:rsid w:val="00250A36"/>
    <w:rsid w:val="002666D6"/>
    <w:rsid w:val="002709BD"/>
    <w:rsid w:val="00274A99"/>
    <w:rsid w:val="00276B61"/>
    <w:rsid w:val="0027734A"/>
    <w:rsid w:val="00277F3B"/>
    <w:rsid w:val="002876BB"/>
    <w:rsid w:val="00291183"/>
    <w:rsid w:val="002A4407"/>
    <w:rsid w:val="002B1B51"/>
    <w:rsid w:val="002C0916"/>
    <w:rsid w:val="002C66E7"/>
    <w:rsid w:val="002D38D8"/>
    <w:rsid w:val="002D73E5"/>
    <w:rsid w:val="002E5EC7"/>
    <w:rsid w:val="002E7F0A"/>
    <w:rsid w:val="003207DD"/>
    <w:rsid w:val="00321994"/>
    <w:rsid w:val="00322DE2"/>
    <w:rsid w:val="00337C76"/>
    <w:rsid w:val="00343160"/>
    <w:rsid w:val="00344330"/>
    <w:rsid w:val="00351C4C"/>
    <w:rsid w:val="00352A7E"/>
    <w:rsid w:val="0035483F"/>
    <w:rsid w:val="00380710"/>
    <w:rsid w:val="00381B3D"/>
    <w:rsid w:val="003823F1"/>
    <w:rsid w:val="00386842"/>
    <w:rsid w:val="003B4E30"/>
    <w:rsid w:val="003C0D4D"/>
    <w:rsid w:val="003C216D"/>
    <w:rsid w:val="003C5C69"/>
    <w:rsid w:val="003C6824"/>
    <w:rsid w:val="003C719A"/>
    <w:rsid w:val="003D10BC"/>
    <w:rsid w:val="003F63E9"/>
    <w:rsid w:val="00400904"/>
    <w:rsid w:val="004046D5"/>
    <w:rsid w:val="00411DAA"/>
    <w:rsid w:val="00430286"/>
    <w:rsid w:val="004401AB"/>
    <w:rsid w:val="00441368"/>
    <w:rsid w:val="00464FB0"/>
    <w:rsid w:val="00472B6A"/>
    <w:rsid w:val="00481FBE"/>
    <w:rsid w:val="0049094B"/>
    <w:rsid w:val="004B0619"/>
    <w:rsid w:val="004B1AFF"/>
    <w:rsid w:val="004C4563"/>
    <w:rsid w:val="004E1C68"/>
    <w:rsid w:val="004E2829"/>
    <w:rsid w:val="004E4734"/>
    <w:rsid w:val="004E751E"/>
    <w:rsid w:val="004E7FA4"/>
    <w:rsid w:val="004F0E8B"/>
    <w:rsid w:val="00514AC0"/>
    <w:rsid w:val="00520D78"/>
    <w:rsid w:val="005240B4"/>
    <w:rsid w:val="00541E7F"/>
    <w:rsid w:val="00545D8C"/>
    <w:rsid w:val="00553C54"/>
    <w:rsid w:val="00554D0D"/>
    <w:rsid w:val="00554F61"/>
    <w:rsid w:val="00565124"/>
    <w:rsid w:val="00565A64"/>
    <w:rsid w:val="005737A9"/>
    <w:rsid w:val="00582984"/>
    <w:rsid w:val="00590001"/>
    <w:rsid w:val="0059684D"/>
    <w:rsid w:val="005A62E7"/>
    <w:rsid w:val="005B2280"/>
    <w:rsid w:val="005B7620"/>
    <w:rsid w:val="005C7F9A"/>
    <w:rsid w:val="005D6C33"/>
    <w:rsid w:val="005E7F8C"/>
    <w:rsid w:val="005F4B23"/>
    <w:rsid w:val="00612858"/>
    <w:rsid w:val="00612C0B"/>
    <w:rsid w:val="00631489"/>
    <w:rsid w:val="00642686"/>
    <w:rsid w:val="00642B0E"/>
    <w:rsid w:val="00650B3A"/>
    <w:rsid w:val="006570A3"/>
    <w:rsid w:val="0065721C"/>
    <w:rsid w:val="0066429D"/>
    <w:rsid w:val="006731F5"/>
    <w:rsid w:val="0068112A"/>
    <w:rsid w:val="0068464D"/>
    <w:rsid w:val="0068619B"/>
    <w:rsid w:val="006A012E"/>
    <w:rsid w:val="006A320C"/>
    <w:rsid w:val="006C4092"/>
    <w:rsid w:val="006C6BEA"/>
    <w:rsid w:val="006C6E80"/>
    <w:rsid w:val="006D5CBE"/>
    <w:rsid w:val="006F71F2"/>
    <w:rsid w:val="007139B0"/>
    <w:rsid w:val="007342FE"/>
    <w:rsid w:val="007515CB"/>
    <w:rsid w:val="0075288B"/>
    <w:rsid w:val="00753247"/>
    <w:rsid w:val="00760A39"/>
    <w:rsid w:val="007628D2"/>
    <w:rsid w:val="00780387"/>
    <w:rsid w:val="00783A75"/>
    <w:rsid w:val="007909E6"/>
    <w:rsid w:val="0079162C"/>
    <w:rsid w:val="00794A12"/>
    <w:rsid w:val="007A0B39"/>
    <w:rsid w:val="007A2BA5"/>
    <w:rsid w:val="007A4BCB"/>
    <w:rsid w:val="007B044B"/>
    <w:rsid w:val="007B5932"/>
    <w:rsid w:val="007C680F"/>
    <w:rsid w:val="007C7353"/>
    <w:rsid w:val="007E2FA9"/>
    <w:rsid w:val="007F70FC"/>
    <w:rsid w:val="008076E7"/>
    <w:rsid w:val="008150D4"/>
    <w:rsid w:val="00843AEF"/>
    <w:rsid w:val="00847E5E"/>
    <w:rsid w:val="0085317C"/>
    <w:rsid w:val="00855844"/>
    <w:rsid w:val="00871B7B"/>
    <w:rsid w:val="00881872"/>
    <w:rsid w:val="008927B9"/>
    <w:rsid w:val="008A2C48"/>
    <w:rsid w:val="008B4D96"/>
    <w:rsid w:val="008C0207"/>
    <w:rsid w:val="008C3DE5"/>
    <w:rsid w:val="008D30C7"/>
    <w:rsid w:val="008E39CA"/>
    <w:rsid w:val="008E7BDD"/>
    <w:rsid w:val="008F6789"/>
    <w:rsid w:val="009031A5"/>
    <w:rsid w:val="00906912"/>
    <w:rsid w:val="00907367"/>
    <w:rsid w:val="009313EF"/>
    <w:rsid w:val="009560BF"/>
    <w:rsid w:val="009605AF"/>
    <w:rsid w:val="00962B00"/>
    <w:rsid w:val="00963FE4"/>
    <w:rsid w:val="0096586E"/>
    <w:rsid w:val="00973922"/>
    <w:rsid w:val="00973ABB"/>
    <w:rsid w:val="00982399"/>
    <w:rsid w:val="00992E50"/>
    <w:rsid w:val="009A37C3"/>
    <w:rsid w:val="009B10B7"/>
    <w:rsid w:val="009C2845"/>
    <w:rsid w:val="009D13A0"/>
    <w:rsid w:val="009D7669"/>
    <w:rsid w:val="009E3FC5"/>
    <w:rsid w:val="009E4040"/>
    <w:rsid w:val="009E6E16"/>
    <w:rsid w:val="009F5CB0"/>
    <w:rsid w:val="00A01790"/>
    <w:rsid w:val="00A07232"/>
    <w:rsid w:val="00A25984"/>
    <w:rsid w:val="00A60247"/>
    <w:rsid w:val="00A620B4"/>
    <w:rsid w:val="00A63F9C"/>
    <w:rsid w:val="00A6526C"/>
    <w:rsid w:val="00A94FCF"/>
    <w:rsid w:val="00A9572D"/>
    <w:rsid w:val="00AA1E71"/>
    <w:rsid w:val="00AB2FD7"/>
    <w:rsid w:val="00AD0C99"/>
    <w:rsid w:val="00AD2337"/>
    <w:rsid w:val="00AF54F1"/>
    <w:rsid w:val="00AF686E"/>
    <w:rsid w:val="00B051AB"/>
    <w:rsid w:val="00B1622D"/>
    <w:rsid w:val="00B26D58"/>
    <w:rsid w:val="00B460D5"/>
    <w:rsid w:val="00B51CEC"/>
    <w:rsid w:val="00B534C7"/>
    <w:rsid w:val="00B601A4"/>
    <w:rsid w:val="00B6649A"/>
    <w:rsid w:val="00B66CA3"/>
    <w:rsid w:val="00B7308C"/>
    <w:rsid w:val="00B746A7"/>
    <w:rsid w:val="00B8169C"/>
    <w:rsid w:val="00B821CB"/>
    <w:rsid w:val="00B827F2"/>
    <w:rsid w:val="00B95B45"/>
    <w:rsid w:val="00BA55B4"/>
    <w:rsid w:val="00BA68CF"/>
    <w:rsid w:val="00BC267A"/>
    <w:rsid w:val="00BC3222"/>
    <w:rsid w:val="00BE3A3F"/>
    <w:rsid w:val="00BF2668"/>
    <w:rsid w:val="00BF63C7"/>
    <w:rsid w:val="00C079F3"/>
    <w:rsid w:val="00C07A3C"/>
    <w:rsid w:val="00C133DC"/>
    <w:rsid w:val="00C262F0"/>
    <w:rsid w:val="00C3144B"/>
    <w:rsid w:val="00C6633C"/>
    <w:rsid w:val="00C6709E"/>
    <w:rsid w:val="00C70C66"/>
    <w:rsid w:val="00C75FBE"/>
    <w:rsid w:val="00C85EFC"/>
    <w:rsid w:val="00C96F7B"/>
    <w:rsid w:val="00CA027A"/>
    <w:rsid w:val="00CA41AE"/>
    <w:rsid w:val="00CA6940"/>
    <w:rsid w:val="00CC3E4B"/>
    <w:rsid w:val="00CD1EA9"/>
    <w:rsid w:val="00CD4EEB"/>
    <w:rsid w:val="00CD6E66"/>
    <w:rsid w:val="00CE1429"/>
    <w:rsid w:val="00CF3335"/>
    <w:rsid w:val="00CF69B2"/>
    <w:rsid w:val="00CF6AF0"/>
    <w:rsid w:val="00CF6BCE"/>
    <w:rsid w:val="00D02E82"/>
    <w:rsid w:val="00D07A52"/>
    <w:rsid w:val="00D16A0E"/>
    <w:rsid w:val="00D329EC"/>
    <w:rsid w:val="00D36FD6"/>
    <w:rsid w:val="00D5188D"/>
    <w:rsid w:val="00D55F37"/>
    <w:rsid w:val="00D71A37"/>
    <w:rsid w:val="00D81C57"/>
    <w:rsid w:val="00D8670C"/>
    <w:rsid w:val="00D9110C"/>
    <w:rsid w:val="00D93A5F"/>
    <w:rsid w:val="00DC23FB"/>
    <w:rsid w:val="00DD0C1E"/>
    <w:rsid w:val="00DE23AA"/>
    <w:rsid w:val="00DE2D51"/>
    <w:rsid w:val="00DE48C1"/>
    <w:rsid w:val="00DF18B6"/>
    <w:rsid w:val="00E027D7"/>
    <w:rsid w:val="00E03128"/>
    <w:rsid w:val="00E14E80"/>
    <w:rsid w:val="00E2043B"/>
    <w:rsid w:val="00E32CEE"/>
    <w:rsid w:val="00E3709D"/>
    <w:rsid w:val="00E5514A"/>
    <w:rsid w:val="00E551AF"/>
    <w:rsid w:val="00E60BB4"/>
    <w:rsid w:val="00E71D85"/>
    <w:rsid w:val="00E74993"/>
    <w:rsid w:val="00E75662"/>
    <w:rsid w:val="00E75743"/>
    <w:rsid w:val="00E852FB"/>
    <w:rsid w:val="00E856CB"/>
    <w:rsid w:val="00E85D7B"/>
    <w:rsid w:val="00E86036"/>
    <w:rsid w:val="00E95191"/>
    <w:rsid w:val="00E95F6C"/>
    <w:rsid w:val="00E96430"/>
    <w:rsid w:val="00ED430A"/>
    <w:rsid w:val="00ED7CFB"/>
    <w:rsid w:val="00EE1965"/>
    <w:rsid w:val="00EF2194"/>
    <w:rsid w:val="00EF23EC"/>
    <w:rsid w:val="00F0287C"/>
    <w:rsid w:val="00F12F91"/>
    <w:rsid w:val="00F30BF0"/>
    <w:rsid w:val="00F400C2"/>
    <w:rsid w:val="00F552DB"/>
    <w:rsid w:val="00F55910"/>
    <w:rsid w:val="00F56D66"/>
    <w:rsid w:val="00F60FE0"/>
    <w:rsid w:val="00F62F08"/>
    <w:rsid w:val="00F636EE"/>
    <w:rsid w:val="00F67A8E"/>
    <w:rsid w:val="00F73739"/>
    <w:rsid w:val="00F8004E"/>
    <w:rsid w:val="00F82E4C"/>
    <w:rsid w:val="00F92A3D"/>
    <w:rsid w:val="00FA4B89"/>
    <w:rsid w:val="00FA7864"/>
    <w:rsid w:val="00FB2BC3"/>
    <w:rsid w:val="00FB5495"/>
    <w:rsid w:val="00FB7A48"/>
    <w:rsid w:val="00FC02A9"/>
    <w:rsid w:val="00FE4417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8C63"/>
  <w15:docId w15:val="{C92C7CE3-C571-FA4D-83BF-F197A49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0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78"/>
    <w:rPr>
      <w:color w:val="605E5C"/>
      <w:shd w:val="clear" w:color="auto" w:fill="E1DFDD"/>
    </w:rPr>
  </w:style>
  <w:style w:type="paragraph" w:customStyle="1" w:styleId="m9160844854721590033msolistparagraph">
    <w:name w:val="m_9160844854721590033msolistparagraph"/>
    <w:basedOn w:val="Normal"/>
    <w:rsid w:val="0018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8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1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A3CCFCBB4E44A8142ED6E43FE7C86" ma:contentTypeVersion="18" ma:contentTypeDescription="Create a new document." ma:contentTypeScope="" ma:versionID="95c03fb760ee49b330fa429b345ca818">
  <xsd:schema xmlns:xsd="http://www.w3.org/2001/XMLSchema" xmlns:xs="http://www.w3.org/2001/XMLSchema" xmlns:p="http://schemas.microsoft.com/office/2006/metadata/properties" xmlns:ns3="bf57d45a-4084-456a-a7fe-735c2f9ebcde" xmlns:ns4="47266f33-41de-4507-aaae-969865c1da79" targetNamespace="http://schemas.microsoft.com/office/2006/metadata/properties" ma:root="true" ma:fieldsID="76d9822f23841b8aa9d31b5d95ceb947" ns3:_="" ns4:_="">
    <xsd:import namespace="bf57d45a-4084-456a-a7fe-735c2f9ebcde"/>
    <xsd:import namespace="47266f33-41de-4507-aaae-969865c1da7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d45a-4084-456a-a7fe-735c2f9ebcd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6f33-41de-4507-aaae-969865c1d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f57d45a-4084-456a-a7fe-735c2f9ebcde" xsi:nil="true"/>
    <MigrationWizIdPermissionLevels xmlns="bf57d45a-4084-456a-a7fe-735c2f9ebcde" xsi:nil="true"/>
    <MigrationWizIdSecurityGroups xmlns="bf57d45a-4084-456a-a7fe-735c2f9ebcde" xsi:nil="true"/>
    <MigrationWizId xmlns="bf57d45a-4084-456a-a7fe-735c2f9ebcde" xsi:nil="true"/>
    <MigrationWizIdDocumentLibraryPermissions xmlns="bf57d45a-4084-456a-a7fe-735c2f9ebcde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3zQGnRdKFzwf6EFJWfI/Low8Dw==">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</go:docsCustomData>
</go:gDocsCustomXmlDataStorage>
</file>

<file path=customXml/itemProps1.xml><?xml version="1.0" encoding="utf-8"?>
<ds:datastoreItem xmlns:ds="http://schemas.openxmlformats.org/officeDocument/2006/customXml" ds:itemID="{BB85A07A-BA02-41BE-8E07-7D4EB669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7d45a-4084-456a-a7fe-735c2f9ebcde"/>
    <ds:schemaRef ds:uri="47266f33-41de-4507-aaae-969865c1d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03479-4E30-4B92-B1DA-A15C1A2C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A8382-2A74-4F40-9C46-57ABBE418A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B7C74-F11A-4A88-B117-290BD1B17ACD}">
  <ds:schemaRefs>
    <ds:schemaRef ds:uri="http://schemas.microsoft.com/office/2006/metadata/properties"/>
    <ds:schemaRef ds:uri="http://schemas.microsoft.com/office/infopath/2007/PartnerControls"/>
    <ds:schemaRef ds:uri="bf57d45a-4084-456a-a7fe-735c2f9ebcde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Martha Salinas</cp:lastModifiedBy>
  <cp:revision>2</cp:revision>
  <cp:lastPrinted>2020-03-10T18:40:00Z</cp:lastPrinted>
  <dcterms:created xsi:type="dcterms:W3CDTF">2023-05-09T23:41:00Z</dcterms:created>
  <dcterms:modified xsi:type="dcterms:W3CDTF">2023-05-09T23:41:00Z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0x010100B17A3CCFCBB4E44A8142ED6E43FE7C86</vt:lpwstr>
  </property>
</Properties>
</file>